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0E44" w:rsidRPr="008C0E44" w:rsidRDefault="008C0E44" w:rsidP="008C0E44">
      <w:pPr>
        <w:spacing w:after="140" w:line="240" w:lineRule="auto"/>
        <w:jc w:val="center"/>
        <w:rPr>
          <w:rFonts w:ascii="Times New Roman" w:eastAsia="Times New Roman" w:hAnsi="Times New Roman" w:cs="Times New Roman"/>
          <w:b/>
          <w:bCs/>
          <w:kern w:val="0"/>
          <w:sz w:val="28"/>
          <w:szCs w:val="28"/>
          <w:lang w:eastAsia="en-CA"/>
          <w14:ligatures w14:val="none"/>
        </w:rPr>
      </w:pPr>
      <w:r w:rsidRPr="008C0E44">
        <w:rPr>
          <w:rFonts w:ascii="Times New Roman" w:eastAsia="Times New Roman" w:hAnsi="Times New Roman" w:cs="Times New Roman"/>
          <w:b/>
          <w:bCs/>
          <w:color w:val="00000A"/>
          <w:kern w:val="0"/>
          <w:sz w:val="28"/>
          <w:szCs w:val="28"/>
          <w:lang w:eastAsia="en-CA"/>
          <w14:ligatures w14:val="none"/>
        </w:rPr>
        <w:t>Application form for a West Trust Grant from a Unitarian and/or Universalist Church or Fellowship in Canada.</w:t>
      </w:r>
    </w:p>
    <w:p w:rsidR="008C0E44" w:rsidRPr="008C0E44" w:rsidRDefault="008C0E44" w:rsidP="008C0E44">
      <w:pPr>
        <w:spacing w:after="140" w:line="240" w:lineRule="auto"/>
        <w:jc w:val="center"/>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A"/>
          <w:kern w:val="0"/>
          <w:lang w:eastAsia="en-CA"/>
          <w14:ligatures w14:val="none"/>
        </w:rPr>
        <w:t>(Revised June 2023).</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14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A"/>
          <w:kern w:val="0"/>
          <w:lang w:eastAsia="en-CA"/>
          <w14:ligatures w14:val="none"/>
        </w:rPr>
        <w:t xml:space="preserve">The objective of the West Bequest Trust is to affirm and promote the eight principles of Universalist/Unitarian (UU) Churches, as adopted by the Canadian Unitarian Council </w:t>
      </w:r>
      <w:proofErr w:type="gramStart"/>
      <w:r w:rsidRPr="008C0E44">
        <w:rPr>
          <w:rFonts w:ascii="Times New Roman" w:eastAsia="Times New Roman" w:hAnsi="Times New Roman" w:cs="Times New Roman"/>
          <w:color w:val="00000A"/>
          <w:kern w:val="0"/>
          <w:lang w:eastAsia="en-CA"/>
          <w14:ligatures w14:val="none"/>
        </w:rPr>
        <w:t>https://cuc.ca/unitarian-universalism/principles_sources/</w:t>
      </w:r>
      <w:proofErr w:type="gramEnd"/>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14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A"/>
          <w:kern w:val="0"/>
          <w:lang w:eastAsia="en-CA"/>
          <w14:ligatures w14:val="none"/>
        </w:rPr>
        <w:t>GUIDELINES REGARDING WAYS TO PROMOTE THESE PRINCIPLES: </w:t>
      </w:r>
    </w:p>
    <w:p w:rsidR="008C0E44" w:rsidRPr="008C0E44" w:rsidRDefault="008C0E44" w:rsidP="008C0E44">
      <w:pPr>
        <w:spacing w:after="14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A"/>
          <w:kern w:val="0"/>
          <w:lang w:eastAsia="en-CA"/>
          <w14:ligatures w14:val="none"/>
        </w:rPr>
        <w:t>The promotion of the eight principles may be done by:</w:t>
      </w:r>
    </w:p>
    <w:p w:rsidR="008C0E44" w:rsidRPr="008C0E44" w:rsidRDefault="008C0E44" w:rsidP="008C0E44">
      <w:pPr>
        <w:numPr>
          <w:ilvl w:val="0"/>
          <w:numId w:val="1"/>
        </w:numPr>
        <w:spacing w:after="0" w:line="240" w:lineRule="auto"/>
        <w:textAlignment w:val="baseline"/>
        <w:rPr>
          <w:rFonts w:ascii="Times New Roman" w:eastAsia="Times New Roman" w:hAnsi="Times New Roman" w:cs="Times New Roman"/>
          <w:color w:val="00000A"/>
          <w:kern w:val="0"/>
          <w:lang w:eastAsia="en-CA"/>
          <w14:ligatures w14:val="none"/>
        </w:rPr>
      </w:pPr>
      <w:r w:rsidRPr="008C0E44">
        <w:rPr>
          <w:rFonts w:ascii="Times New Roman" w:eastAsia="Times New Roman" w:hAnsi="Times New Roman" w:cs="Times New Roman"/>
          <w:color w:val="00000A"/>
          <w:kern w:val="0"/>
          <w:lang w:eastAsia="en-CA"/>
          <w14:ligatures w14:val="none"/>
        </w:rPr>
        <w:t xml:space="preserve">publishing books, pamphlets, </w:t>
      </w:r>
      <w:proofErr w:type="gramStart"/>
      <w:r w:rsidRPr="008C0E44">
        <w:rPr>
          <w:rFonts w:ascii="Times New Roman" w:eastAsia="Times New Roman" w:hAnsi="Times New Roman" w:cs="Times New Roman"/>
          <w:color w:val="00000A"/>
          <w:kern w:val="0"/>
          <w:lang w:eastAsia="en-CA"/>
          <w14:ligatures w14:val="none"/>
        </w:rPr>
        <w:t>periodicals</w:t>
      </w:r>
      <w:proofErr w:type="gramEnd"/>
      <w:r w:rsidRPr="008C0E44">
        <w:rPr>
          <w:rFonts w:ascii="Times New Roman" w:eastAsia="Times New Roman" w:hAnsi="Times New Roman" w:cs="Times New Roman"/>
          <w:color w:val="00000A"/>
          <w:kern w:val="0"/>
          <w:lang w:eastAsia="en-CA"/>
          <w14:ligatures w14:val="none"/>
        </w:rPr>
        <w:t xml:space="preserve"> or other modern forms of media (such as tapes, DVDs, websites, podcasts etc.) as well as programs to attract new UU members.</w:t>
      </w:r>
    </w:p>
    <w:p w:rsidR="008C0E44" w:rsidRPr="008C0E44" w:rsidRDefault="008C0E44" w:rsidP="008C0E44">
      <w:pPr>
        <w:numPr>
          <w:ilvl w:val="0"/>
          <w:numId w:val="1"/>
        </w:numPr>
        <w:spacing w:after="0" w:line="240" w:lineRule="auto"/>
        <w:textAlignment w:val="baseline"/>
        <w:rPr>
          <w:rFonts w:ascii="Times New Roman" w:eastAsia="Times New Roman" w:hAnsi="Times New Roman" w:cs="Times New Roman"/>
          <w:color w:val="00000A"/>
          <w:kern w:val="0"/>
          <w:lang w:eastAsia="en-CA"/>
          <w14:ligatures w14:val="none"/>
        </w:rPr>
      </w:pPr>
      <w:r w:rsidRPr="008C0E44">
        <w:rPr>
          <w:rFonts w:ascii="Times New Roman" w:eastAsia="Times New Roman" w:hAnsi="Times New Roman" w:cs="Times New Roman"/>
          <w:color w:val="00000A"/>
          <w:kern w:val="0"/>
          <w:lang w:eastAsia="en-CA"/>
          <w14:ligatures w14:val="none"/>
        </w:rPr>
        <w:t>providing partial support towards employing a minister (either clergy or lay person); or a religious education director for children and young adults.</w:t>
      </w:r>
    </w:p>
    <w:p w:rsidR="008C0E44" w:rsidRPr="008C0E44" w:rsidRDefault="008C0E44" w:rsidP="008C0E44">
      <w:pPr>
        <w:numPr>
          <w:ilvl w:val="0"/>
          <w:numId w:val="1"/>
        </w:numPr>
        <w:spacing w:after="0" w:line="240" w:lineRule="auto"/>
        <w:textAlignment w:val="baseline"/>
        <w:rPr>
          <w:rFonts w:ascii="Times New Roman" w:eastAsia="Times New Roman" w:hAnsi="Times New Roman" w:cs="Times New Roman"/>
          <w:color w:val="00000A"/>
          <w:kern w:val="0"/>
          <w:lang w:eastAsia="en-CA"/>
          <w14:ligatures w14:val="none"/>
        </w:rPr>
      </w:pPr>
      <w:r w:rsidRPr="008C0E44">
        <w:rPr>
          <w:rFonts w:ascii="Times New Roman" w:eastAsia="Times New Roman" w:hAnsi="Times New Roman" w:cs="Times New Roman"/>
          <w:color w:val="00000A"/>
          <w:kern w:val="0"/>
          <w:lang w:eastAsia="en-CA"/>
          <w14:ligatures w14:val="none"/>
        </w:rPr>
        <w:t>assisting financially weak or small UU congregations or founding new ones; and</w:t>
      </w:r>
    </w:p>
    <w:p w:rsidR="008C0E44" w:rsidRPr="008C0E44" w:rsidRDefault="008C0E44" w:rsidP="008C0E44">
      <w:pPr>
        <w:numPr>
          <w:ilvl w:val="0"/>
          <w:numId w:val="1"/>
        </w:numPr>
        <w:spacing w:after="0" w:line="240" w:lineRule="auto"/>
        <w:textAlignment w:val="baseline"/>
        <w:rPr>
          <w:rFonts w:ascii="Times New Roman" w:eastAsia="Times New Roman" w:hAnsi="Times New Roman" w:cs="Times New Roman"/>
          <w:color w:val="00000A"/>
          <w:kern w:val="0"/>
          <w:lang w:eastAsia="en-CA"/>
          <w14:ligatures w14:val="none"/>
        </w:rPr>
      </w:pPr>
      <w:r w:rsidRPr="008C0E44">
        <w:rPr>
          <w:rFonts w:ascii="Times New Roman" w:eastAsia="Times New Roman" w:hAnsi="Times New Roman" w:cs="Times New Roman"/>
          <w:color w:val="00000A"/>
          <w:kern w:val="0"/>
          <w:lang w:eastAsia="en-CA"/>
          <w14:ligatures w14:val="none"/>
        </w:rPr>
        <w:t>such other methods of promoting UU principles as the West Trustees shall deem appropriate.</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14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A"/>
          <w:kern w:val="0"/>
          <w:lang w:eastAsia="en-CA"/>
          <w14:ligatures w14:val="none"/>
        </w:rPr>
        <w:t>Applications for funding which best reflect the above objectives and means have the most chance of success.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Only one application per UU church or fellowship will be considered.  The application must be supported and forwarded by the Board or other Governing Body of the applying church or fellowship.</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West Trust Trustees will meet in the third week of October 2023 to make decisions on grant applications. In a typical year the Trust has about $8,000 to distribute to support the applications that are accepted.  Most grants range between $400 and $3,000.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An application form is attached. You can fill it in and save it.   It can be sent in Word or as a PDF. If you have some difficulty in opening the form, please let me know as soon as possible but no later than 15 September 2023.</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roofErr w:type="gramStart"/>
      <w:r w:rsidRPr="008C0E44">
        <w:rPr>
          <w:rFonts w:ascii="Times New Roman" w:eastAsia="Times New Roman" w:hAnsi="Times New Roman" w:cs="Times New Roman"/>
          <w:color w:val="000000"/>
          <w:kern w:val="0"/>
          <w:lang w:eastAsia="en-CA"/>
          <w14:ligatures w14:val="none"/>
        </w:rPr>
        <w:t>WHEN,</w:t>
      </w:r>
      <w:proofErr w:type="gramEnd"/>
      <w:r w:rsidRPr="008C0E44">
        <w:rPr>
          <w:rFonts w:ascii="Times New Roman" w:eastAsia="Times New Roman" w:hAnsi="Times New Roman" w:cs="Times New Roman"/>
          <w:color w:val="000000"/>
          <w:kern w:val="0"/>
          <w:lang w:eastAsia="en-CA"/>
          <w14:ligatures w14:val="none"/>
        </w:rPr>
        <w:t xml:space="preserve"> WHERE AND HOW TO APPLY:</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Applications for consideration at the October 2023 Trustees' meeting should be received by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Friday the 6</w:t>
      </w:r>
      <w:r w:rsidRPr="008C0E44">
        <w:rPr>
          <w:rFonts w:ascii="Times New Roman" w:eastAsia="Times New Roman" w:hAnsi="Times New Roman" w:cs="Times New Roman"/>
          <w:color w:val="000000"/>
          <w:kern w:val="0"/>
          <w:sz w:val="13"/>
          <w:szCs w:val="13"/>
          <w:vertAlign w:val="superscript"/>
          <w:lang w:eastAsia="en-CA"/>
          <w14:ligatures w14:val="none"/>
        </w:rPr>
        <w:t>th</w:t>
      </w:r>
      <w:r w:rsidRPr="008C0E44">
        <w:rPr>
          <w:rFonts w:ascii="Times New Roman" w:eastAsia="Times New Roman" w:hAnsi="Times New Roman" w:cs="Times New Roman"/>
          <w:color w:val="000000"/>
          <w:kern w:val="0"/>
          <w:lang w:eastAsia="en-CA"/>
          <w14:ligatures w14:val="none"/>
        </w:rPr>
        <w:t xml:space="preserve"> of October 2023.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Please include the name of your UU Church or Fellowship in the subject line and add “2023 West Trust Application”.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Thus, the Subject Line in your email should have the following form:</w:t>
      </w:r>
    </w:p>
    <w:p w:rsidR="008C0E44" w:rsidRPr="008C0E44" w:rsidRDefault="008C0E44" w:rsidP="008C0E44">
      <w:pPr>
        <w:spacing w:after="24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“XYZ Church (or Fellowship) ABC city.  2023 Application for a West Trust Grant”.</w:t>
      </w:r>
    </w:p>
    <w:p w:rsidR="008C0E44" w:rsidRPr="008C0E44" w:rsidRDefault="008C0E44" w:rsidP="008C0E44">
      <w:pPr>
        <w:spacing w:after="24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Late applications may be considered at the discretion of the Trustees.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Applications should be submitted as Email ATTACHMENTS in Word or as PDF and addressed to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 xml:space="preserve">Shripad </w:t>
      </w:r>
      <w:proofErr w:type="spellStart"/>
      <w:r w:rsidRPr="008C0E44">
        <w:rPr>
          <w:rFonts w:ascii="Times New Roman" w:eastAsia="Times New Roman" w:hAnsi="Times New Roman" w:cs="Times New Roman"/>
          <w:color w:val="000000"/>
          <w:kern w:val="0"/>
          <w:lang w:eastAsia="en-CA"/>
          <w14:ligatures w14:val="none"/>
        </w:rPr>
        <w:t>Pendse</w:t>
      </w:r>
      <w:proofErr w:type="spellEnd"/>
      <w:r w:rsidRPr="008C0E44">
        <w:rPr>
          <w:rFonts w:ascii="Times New Roman" w:eastAsia="Times New Roman" w:hAnsi="Times New Roman" w:cs="Times New Roman"/>
          <w:color w:val="000000"/>
          <w:kern w:val="0"/>
          <w:lang w:eastAsia="en-CA"/>
          <w14:ligatures w14:val="none"/>
        </w:rPr>
        <w:t>, President, Board of Trustees of the West Trust at</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shripen@yahoo.ca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 xml:space="preserve">and copied to </w:t>
      </w:r>
      <w:hyperlink r:id="rId5" w:history="1">
        <w:r w:rsidRPr="008C0E44">
          <w:rPr>
            <w:rFonts w:ascii="Times New Roman" w:eastAsia="Times New Roman" w:hAnsi="Times New Roman" w:cs="Times New Roman"/>
            <w:color w:val="0563C1"/>
            <w:kern w:val="0"/>
            <w:u w:val="single"/>
            <w:lang w:eastAsia="en-CA"/>
            <w14:ligatures w14:val="none"/>
          </w:rPr>
          <w:t>shripad.pendse@smu.ca</w:t>
        </w:r>
      </w:hyperlink>
      <w:r w:rsidRPr="008C0E44">
        <w:rPr>
          <w:rFonts w:ascii="Times New Roman" w:eastAsia="Times New Roman" w:hAnsi="Times New Roman" w:cs="Times New Roman"/>
          <w:color w:val="000000"/>
          <w:kern w:val="0"/>
          <w:lang w:eastAsia="en-CA"/>
          <w14:ligatures w14:val="none"/>
        </w:rPr>
        <w:t xml:space="preserve"> and also to Kathy Spencer, Secretary, Board of Trustees of the West Trust, </w:t>
      </w:r>
      <w:hyperlink r:id="rId6" w:history="1">
        <w:r w:rsidRPr="008C0E44">
          <w:rPr>
            <w:rFonts w:ascii="Times New Roman" w:eastAsia="Times New Roman" w:hAnsi="Times New Roman" w:cs="Times New Roman"/>
            <w:color w:val="0563C1"/>
            <w:kern w:val="0"/>
            <w:u w:val="single"/>
            <w:lang w:eastAsia="en-CA"/>
            <w14:ligatures w14:val="none"/>
          </w:rPr>
          <w:t>kathy.spencer@dal.ca</w:t>
        </w:r>
      </w:hyperlink>
    </w:p>
    <w:p w:rsidR="008C0E44" w:rsidRPr="008C0E44" w:rsidRDefault="008C0E44" w:rsidP="008C0E44">
      <w:pPr>
        <w:spacing w:after="24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If it is necessary for you to send an application by mail, it should be sent by the 25</w:t>
      </w:r>
      <w:r w:rsidRPr="008C0E44">
        <w:rPr>
          <w:rFonts w:ascii="Times New Roman" w:eastAsia="Times New Roman" w:hAnsi="Times New Roman" w:cs="Times New Roman"/>
          <w:color w:val="000000"/>
          <w:kern w:val="0"/>
          <w:sz w:val="13"/>
          <w:szCs w:val="13"/>
          <w:vertAlign w:val="superscript"/>
          <w:lang w:eastAsia="en-CA"/>
          <w14:ligatures w14:val="none"/>
        </w:rPr>
        <w:t>th</w:t>
      </w:r>
      <w:r w:rsidRPr="008C0E44">
        <w:rPr>
          <w:rFonts w:ascii="Times New Roman" w:eastAsia="Times New Roman" w:hAnsi="Times New Roman" w:cs="Times New Roman"/>
          <w:color w:val="000000"/>
          <w:kern w:val="0"/>
          <w:lang w:eastAsia="en-CA"/>
          <w14:ligatures w14:val="none"/>
        </w:rPr>
        <w:t xml:space="preserve"> of September 2023.  Please e mail </w:t>
      </w:r>
      <w:hyperlink r:id="rId7" w:history="1">
        <w:r w:rsidRPr="008C0E44">
          <w:rPr>
            <w:rFonts w:ascii="Times New Roman" w:eastAsia="Times New Roman" w:hAnsi="Times New Roman" w:cs="Times New Roman"/>
            <w:color w:val="0563C1"/>
            <w:kern w:val="0"/>
            <w:u w:val="single"/>
            <w:lang w:eastAsia="en-CA"/>
            <w14:ligatures w14:val="none"/>
          </w:rPr>
          <w:t>shripen@yahoo.ca</w:t>
        </w:r>
      </w:hyperlink>
      <w:r w:rsidRPr="008C0E44">
        <w:rPr>
          <w:rFonts w:ascii="Times New Roman" w:eastAsia="Times New Roman" w:hAnsi="Times New Roman" w:cs="Times New Roman"/>
          <w:color w:val="000000"/>
          <w:kern w:val="0"/>
          <w:lang w:eastAsia="en-CA"/>
          <w14:ligatures w14:val="none"/>
        </w:rPr>
        <w:t xml:space="preserve"> to get the most up to date Canada Post mailing address.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ACCOUNTING AND EVALUATION</w:t>
      </w:r>
    </w:p>
    <w:p w:rsidR="008C0E44" w:rsidRPr="008C0E44" w:rsidRDefault="008C0E44" w:rsidP="008C0E44">
      <w:pPr>
        <w:spacing w:after="24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If you received a West Trust grant in a previous year and are applying for another grant for the current year, a report on the previous grant must be submitted as part of your application. It should include a statement of income and expenses of the project and a narrative of at least 200 words of what was accomplished in your West Trust-assisted project.</w:t>
      </w:r>
    </w:p>
    <w:p w:rsidR="008C0E44" w:rsidRPr="008C0E44" w:rsidRDefault="008C0E44" w:rsidP="008C0E44">
      <w:pPr>
        <w:spacing w:after="24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Grantees who fail to account to the West Trustees for grants previously received may not be considered for future assistance.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APPLICATION FOR WEST TRUST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FUNDING</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Please examine the Guidelines above carefully before applying for a grant and ensure that the subject line in the e mail uses the format indicated earlier.</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A. APPLICANT: (UU Church, Congregation or Fellowship and authorized contact person)</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B. APPLICANT’S MAILING ADDRESS: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C. APPLICANT’S TELEPHONE:</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D. APPLICANT'S E-MAIL:</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E. DATE SUBMITTED: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F. Have you received a West Trust grant previously?  Yes.     No.</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 xml:space="preserve">If </w:t>
      </w:r>
      <w:proofErr w:type="gramStart"/>
      <w:r w:rsidRPr="008C0E44">
        <w:rPr>
          <w:rFonts w:ascii="Times New Roman" w:eastAsia="Times New Roman" w:hAnsi="Times New Roman" w:cs="Times New Roman"/>
          <w:color w:val="000000"/>
          <w:kern w:val="0"/>
          <w:lang w:eastAsia="en-CA"/>
          <w14:ligatures w14:val="none"/>
        </w:rPr>
        <w:t>Yes</w:t>
      </w:r>
      <w:proofErr w:type="gramEnd"/>
      <w:r w:rsidRPr="008C0E44">
        <w:rPr>
          <w:rFonts w:ascii="Times New Roman" w:eastAsia="Times New Roman" w:hAnsi="Times New Roman" w:cs="Times New Roman"/>
          <w:color w:val="000000"/>
          <w:kern w:val="0"/>
          <w:lang w:eastAsia="en-CA"/>
          <w14:ligatures w14:val="none"/>
        </w:rPr>
        <w:t>, in which year(s)?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REPORT ON PREVIOUS GRANT(S) RECEIVED (if any): Please provide in this section a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summary of expenses and a narrative of at least 200 words concerning what was accomplished with the grant.  Enclose an attachment as necessary. Applications that do not include a report on the previous grant may not be considered for new assistance. If the grant was received in 2021 or earlier, and if you have already submitted a report on it, please so indicate. </w:t>
      </w:r>
    </w:p>
    <w:p w:rsidR="008C0E44" w:rsidRPr="008C0E44" w:rsidRDefault="008C0E44" w:rsidP="008C0E44">
      <w:pPr>
        <w:spacing w:after="24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__________________________________________________________________</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 xml:space="preserve">G. PROJECT NAME (Provide a working title for your project. Only one application will </w:t>
      </w:r>
      <w:proofErr w:type="gramStart"/>
      <w:r w:rsidRPr="008C0E44">
        <w:rPr>
          <w:rFonts w:ascii="Times New Roman" w:eastAsia="Times New Roman" w:hAnsi="Times New Roman" w:cs="Times New Roman"/>
          <w:color w:val="000000"/>
          <w:kern w:val="0"/>
          <w:lang w:eastAsia="en-CA"/>
          <w14:ligatures w14:val="none"/>
        </w:rPr>
        <w:t>be</w:t>
      </w:r>
      <w:proofErr w:type="gramEnd"/>
      <w:r w:rsidRPr="008C0E44">
        <w:rPr>
          <w:rFonts w:ascii="Times New Roman" w:eastAsia="Times New Roman" w:hAnsi="Times New Roman" w:cs="Times New Roman"/>
          <w:color w:val="000000"/>
          <w:kern w:val="0"/>
          <w:lang w:eastAsia="en-CA"/>
          <w14:ligatures w14:val="none"/>
        </w:rPr>
        <w:t>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considered from each UU Church, Fellowship or Congregation)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____________________________________________________________________________</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H. SUMMARY/DESCRIPTION (Describe the project in about 200 words.).  Use an attachment as necessary. </w:t>
      </w:r>
    </w:p>
    <w:p w:rsidR="008C0E44" w:rsidRPr="008C0E44" w:rsidRDefault="008C0E44" w:rsidP="008C0E44">
      <w:pPr>
        <w:spacing w:after="24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I. BUDGET (How much will the total project cost, what are the major cost items of the project and what will each of them cost?)</w:t>
      </w:r>
    </w:p>
    <w:p w:rsidR="008C0E44" w:rsidRPr="008C0E44" w:rsidRDefault="008C0E44" w:rsidP="008C0E44">
      <w:pPr>
        <w:spacing w:after="24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J. AMOUNT SOUGHT from the West Trust Fund</w:t>
      </w:r>
    </w:p>
    <w:p w:rsidR="008C0E44" w:rsidRPr="008C0E44" w:rsidRDefault="008C0E44" w:rsidP="008C0E44">
      <w:pPr>
        <w:spacing w:after="24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K. OTHER INCOME SOURCES AND AMOUNTS (List other amounts to be obtained from other sources and names of those sources for that funding).</w:t>
      </w:r>
    </w:p>
    <w:p w:rsidR="008C0E44" w:rsidRPr="008C0E44" w:rsidRDefault="008C0E44" w:rsidP="008C0E44">
      <w:pPr>
        <w:spacing w:after="24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A"/>
          <w:kern w:val="0"/>
          <w:lang w:eastAsia="en-CA"/>
          <w14:ligatures w14:val="none"/>
        </w:rPr>
        <w:t>L. TIME FRAME OF PROJECT: (Provide start and end dates, major milestones and the</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date by which a grant from the Trust would be required.)</w:t>
      </w:r>
    </w:p>
    <w:p w:rsidR="008C0E44" w:rsidRPr="008C0E44" w:rsidRDefault="008C0E44" w:rsidP="008C0E44">
      <w:pPr>
        <w:spacing w:after="24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w:t>
      </w:r>
    </w:p>
    <w:p w:rsidR="008C0E44" w:rsidRPr="008C0E44" w:rsidRDefault="008C0E44" w:rsidP="008C0E44">
      <w:pPr>
        <w:spacing w:after="24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How does the project support the objectives of the West Trust? </w:t>
      </w:r>
    </w:p>
    <w:p w:rsidR="008C0E44" w:rsidRPr="008C0E44" w:rsidRDefault="008C0E44" w:rsidP="008C0E44">
      <w:pPr>
        <w:spacing w:after="24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kern w:val="0"/>
          <w:sz w:val="24"/>
          <w:szCs w:val="24"/>
          <w:lang w:eastAsia="en-CA"/>
          <w14:ligatures w14:val="none"/>
        </w:rPr>
        <w:br/>
      </w:r>
    </w:p>
    <w:p w:rsidR="008C0E44" w:rsidRPr="008C0E44" w:rsidRDefault="008C0E44" w:rsidP="008C0E44">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8C0E44">
        <w:rPr>
          <w:rFonts w:ascii="Arial" w:eastAsia="Times New Roman" w:hAnsi="Arial" w:cs="Arial"/>
          <w:color w:val="000000"/>
          <w:kern w:val="0"/>
          <w:lang w:eastAsia="en-CA"/>
          <w14:ligatures w14:val="none"/>
        </w:rPr>
        <w:t>Please Note:  Funding available through West Trust is typically quite limited and often far less than the total sum requested annually.   </w:t>
      </w:r>
      <w:proofErr w:type="gramStart"/>
      <w:r w:rsidRPr="008C0E44">
        <w:rPr>
          <w:rFonts w:ascii="Arial" w:eastAsia="Times New Roman" w:hAnsi="Arial" w:cs="Arial"/>
          <w:color w:val="000000"/>
          <w:kern w:val="0"/>
          <w:lang w:eastAsia="en-CA"/>
          <w14:ligatures w14:val="none"/>
        </w:rPr>
        <w:t>In light of</w:t>
      </w:r>
      <w:proofErr w:type="gramEnd"/>
      <w:r w:rsidRPr="008C0E44">
        <w:rPr>
          <w:rFonts w:ascii="Arial" w:eastAsia="Times New Roman" w:hAnsi="Arial" w:cs="Arial"/>
          <w:color w:val="000000"/>
          <w:kern w:val="0"/>
          <w:lang w:eastAsia="en-CA"/>
          <w14:ligatures w14:val="none"/>
        </w:rPr>
        <w:t xml:space="preserve"> this</w:t>
      </w:r>
      <w:r w:rsidRPr="008C0E44">
        <w:rPr>
          <w:rFonts w:ascii="Arial" w:eastAsia="Times New Roman" w:hAnsi="Arial" w:cs="Arial"/>
          <w:i/>
          <w:iCs/>
          <w:color w:val="000000"/>
          <w:kern w:val="0"/>
          <w:lang w:eastAsia="en-CA"/>
          <w14:ligatures w14:val="none"/>
        </w:rPr>
        <w:t xml:space="preserve"> </w:t>
      </w:r>
      <w:r w:rsidRPr="008C0E44">
        <w:rPr>
          <w:rFonts w:ascii="Arial" w:eastAsia="Times New Roman" w:hAnsi="Arial" w:cs="Arial"/>
          <w:color w:val="000000"/>
          <w:kern w:val="0"/>
          <w:lang w:eastAsia="en-CA"/>
          <w14:ligatures w14:val="none"/>
        </w:rPr>
        <w:t>your answers to the following questions will be very useful to the Trustees in evaluating applications and deciding on how the limited amount of money should be distributed among many worthy projects proposed in the applications received</w:t>
      </w:r>
    </w:p>
    <w:p w:rsidR="008C0E44" w:rsidRPr="008C0E44" w:rsidRDefault="008C0E44" w:rsidP="008C0E44">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8C0E44">
        <w:rPr>
          <w:rFonts w:ascii="Arial" w:eastAsia="Times New Roman" w:hAnsi="Arial" w:cs="Arial"/>
          <w:color w:val="000000"/>
          <w:kern w:val="0"/>
          <w:lang w:eastAsia="en-CA"/>
          <w14:ligatures w14:val="none"/>
        </w:rPr>
        <w:t>a) Comment briefly regarding the likelihood of this project proceeding should full funding not be possible.</w:t>
      </w:r>
    </w:p>
    <w:p w:rsidR="008C0E44" w:rsidRPr="008C0E44" w:rsidRDefault="008C0E44" w:rsidP="008C0E44">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8C0E44">
        <w:rPr>
          <w:rFonts w:ascii="Arial" w:eastAsia="Times New Roman" w:hAnsi="Arial" w:cs="Arial"/>
          <w:color w:val="000000"/>
          <w:kern w:val="0"/>
          <w:lang w:eastAsia="en-CA"/>
          <w14:ligatures w14:val="none"/>
        </w:rPr>
        <w:t>​__________________________________________________________________________________________ </w:t>
      </w:r>
    </w:p>
    <w:p w:rsidR="008C0E44" w:rsidRPr="008C0E44" w:rsidRDefault="008C0E44" w:rsidP="008C0E44">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8C0E44">
        <w:rPr>
          <w:rFonts w:ascii="Arial" w:eastAsia="Times New Roman" w:hAnsi="Arial" w:cs="Arial"/>
          <w:color w:val="000000"/>
          <w:kern w:val="0"/>
          <w:lang w:eastAsia="en-CA"/>
          <w14:ligatures w14:val="none"/>
        </w:rPr>
        <w:t>b) What is</w:t>
      </w:r>
      <w:r w:rsidRPr="008C0E44">
        <w:rPr>
          <w:rFonts w:ascii="Arial" w:eastAsia="Times New Roman" w:hAnsi="Arial" w:cs="Arial"/>
          <w:color w:val="000000"/>
          <w:kern w:val="0"/>
          <w:shd w:val="clear" w:color="auto" w:fill="FFFFFF"/>
          <w:lang w:eastAsia="en-CA"/>
          <w14:ligatures w14:val="none"/>
        </w:rPr>
        <w:t> the </w:t>
      </w:r>
      <w:r w:rsidRPr="008C0E44">
        <w:rPr>
          <w:rFonts w:ascii="Arial" w:eastAsia="Times New Roman" w:hAnsi="Arial" w:cs="Arial"/>
          <w:color w:val="000000"/>
          <w:kern w:val="0"/>
          <w:u w:val="single"/>
          <w:shd w:val="clear" w:color="auto" w:fill="FFFFFF"/>
          <w:lang w:eastAsia="en-CA"/>
          <w14:ligatures w14:val="none"/>
        </w:rPr>
        <w:t>minimum amount needed from West Trust</w:t>
      </w:r>
      <w:r w:rsidRPr="008C0E44">
        <w:rPr>
          <w:rFonts w:ascii="Arial" w:eastAsia="Times New Roman" w:hAnsi="Arial" w:cs="Arial"/>
          <w:color w:val="000000"/>
          <w:kern w:val="0"/>
          <w:shd w:val="clear" w:color="auto" w:fill="FFFFFF"/>
          <w:lang w:eastAsia="en-CA"/>
          <w14:ligatures w14:val="none"/>
        </w:rPr>
        <w:t> </w:t>
      </w:r>
      <w:proofErr w:type="gramStart"/>
      <w:r w:rsidRPr="008C0E44">
        <w:rPr>
          <w:rFonts w:ascii="Arial" w:eastAsia="Times New Roman" w:hAnsi="Arial" w:cs="Arial"/>
          <w:color w:val="000000"/>
          <w:kern w:val="0"/>
          <w:shd w:val="clear" w:color="auto" w:fill="FFFFFF"/>
          <w:lang w:eastAsia="en-CA"/>
          <w14:ligatures w14:val="none"/>
        </w:rPr>
        <w:t>in order for</w:t>
      </w:r>
      <w:proofErr w:type="gramEnd"/>
      <w:r w:rsidRPr="008C0E44">
        <w:rPr>
          <w:rFonts w:ascii="Arial" w:eastAsia="Times New Roman" w:hAnsi="Arial" w:cs="Arial"/>
          <w:color w:val="000000"/>
          <w:kern w:val="0"/>
          <w:shd w:val="clear" w:color="auto" w:fill="FFFFFF"/>
          <w:lang w:eastAsia="en-CA"/>
          <w14:ligatures w14:val="none"/>
        </w:rPr>
        <w:t xml:space="preserve"> your initiative to move ahead within the coming year?</w:t>
      </w:r>
    </w:p>
    <w:p w:rsidR="008C0E44" w:rsidRPr="008C0E44" w:rsidRDefault="008C0E44" w:rsidP="008C0E44">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8C0E44">
        <w:rPr>
          <w:rFonts w:ascii="Arial" w:eastAsia="Times New Roman" w:hAnsi="Arial" w:cs="Arial"/>
          <w:color w:val="000000"/>
          <w:kern w:val="0"/>
          <w:shd w:val="clear" w:color="auto" w:fill="FFFFFF"/>
          <w:lang w:eastAsia="en-CA"/>
          <w14:ligatures w14:val="none"/>
        </w:rPr>
        <w:t>$_______________</w:t>
      </w:r>
    </w:p>
    <w:p w:rsidR="008C0E44" w:rsidRPr="008C0E44" w:rsidRDefault="008C0E44" w:rsidP="008C0E44">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8C0E44">
        <w:rPr>
          <w:rFonts w:ascii="Arial" w:eastAsia="Times New Roman" w:hAnsi="Arial" w:cs="Arial"/>
          <w:color w:val="000000"/>
          <w:kern w:val="0"/>
          <w:lang w:eastAsia="en-CA"/>
          <w14:ligatures w14:val="none"/>
        </w:rPr>
        <w:t>. </w:t>
      </w:r>
    </w:p>
    <w:p w:rsidR="008C0E44" w:rsidRPr="008C0E44" w:rsidRDefault="008C0E44" w:rsidP="008C0E44">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8C0E44">
        <w:rPr>
          <w:rFonts w:ascii="Arial" w:eastAsia="Times New Roman" w:hAnsi="Arial" w:cs="Arial"/>
          <w:color w:val="000000"/>
          <w:kern w:val="0"/>
          <w:lang w:eastAsia="en-CA"/>
          <w14:ligatures w14:val="none"/>
        </w:rPr>
        <w:t>c)  Which of the following 2 funding strategies do you consider preferable from a broad Canadian Unitarian perspective?</w:t>
      </w:r>
    </w:p>
    <w:p w:rsidR="008C0E44" w:rsidRPr="008C0E44" w:rsidRDefault="008C0E44" w:rsidP="008C0E44">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8C0E44">
        <w:rPr>
          <w:rFonts w:ascii="Arial" w:eastAsia="Times New Roman" w:hAnsi="Arial" w:cs="Arial"/>
          <w:color w:val="000000"/>
          <w:kern w:val="0"/>
          <w:lang w:eastAsia="en-CA"/>
          <w14:ligatures w14:val="none"/>
        </w:rPr>
        <w:t>Please mark an "X" beside your preferred approach for the administration and disbursement of West Trust funds:</w:t>
      </w:r>
    </w:p>
    <w:p w:rsidR="008C0E44" w:rsidRPr="008C0E44" w:rsidRDefault="008C0E44" w:rsidP="008C0E44">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8C0E44">
        <w:rPr>
          <w:rFonts w:ascii="Arial" w:eastAsia="Times New Roman" w:hAnsi="Arial" w:cs="Arial"/>
          <w:color w:val="000000"/>
          <w:kern w:val="0"/>
          <w:lang w:eastAsia="en-CA"/>
          <w14:ligatures w14:val="none"/>
        </w:rPr>
        <w:t>​___ Awarding adequate or nearly adequate funding to a very small number of projects. Or</w:t>
      </w:r>
    </w:p>
    <w:p w:rsidR="008C0E44" w:rsidRPr="008C0E44" w:rsidRDefault="008C0E44" w:rsidP="008C0E44">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8C0E44">
        <w:rPr>
          <w:rFonts w:ascii="Arial" w:eastAsia="Times New Roman" w:hAnsi="Arial" w:cs="Arial"/>
          <w:color w:val="000000"/>
          <w:kern w:val="0"/>
          <w:lang w:eastAsia="en-CA"/>
          <w14:ligatures w14:val="none"/>
        </w:rPr>
        <w:t xml:space="preserve">___ Providing some "seed money" to </w:t>
      </w:r>
      <w:proofErr w:type="gramStart"/>
      <w:r w:rsidRPr="008C0E44">
        <w:rPr>
          <w:rFonts w:ascii="Arial" w:eastAsia="Times New Roman" w:hAnsi="Arial" w:cs="Arial"/>
          <w:color w:val="000000"/>
          <w:kern w:val="0"/>
          <w:lang w:eastAsia="en-CA"/>
          <w14:ligatures w14:val="none"/>
        </w:rPr>
        <w:t>the majority of</w:t>
      </w:r>
      <w:proofErr w:type="gramEnd"/>
      <w:r w:rsidRPr="008C0E44">
        <w:rPr>
          <w:rFonts w:ascii="Arial" w:eastAsia="Times New Roman" w:hAnsi="Arial" w:cs="Arial"/>
          <w:color w:val="000000"/>
          <w:kern w:val="0"/>
          <w:lang w:eastAsia="en-CA"/>
          <w14:ligatures w14:val="none"/>
        </w:rPr>
        <w:t xml:space="preserve"> applications, as an incentive to move ahead with their new initiative. </w:t>
      </w:r>
    </w:p>
    <w:p w:rsidR="008C0E44" w:rsidRPr="008C0E44" w:rsidRDefault="008C0E44" w:rsidP="008C0E44">
      <w:pPr>
        <w:spacing w:after="24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SIGNATURE and TITLE OF APPLICANT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(Application should usually be signed by the President of your Board)</w:t>
      </w:r>
    </w:p>
    <w:p w:rsidR="008C0E44" w:rsidRPr="008C0E44" w:rsidRDefault="008C0E44" w:rsidP="008C0E44">
      <w:pPr>
        <w:spacing w:after="24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As mentioned earlier, please send your application as an Email ATTACHMENT in Word or as PDF.  Please include the name of your Church or Fellowship in the subject line, and “2023 West Trust Application” and send it by e mail to: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 xml:space="preserve">Shripad </w:t>
      </w:r>
      <w:proofErr w:type="spellStart"/>
      <w:r w:rsidRPr="008C0E44">
        <w:rPr>
          <w:rFonts w:ascii="Times New Roman" w:eastAsia="Times New Roman" w:hAnsi="Times New Roman" w:cs="Times New Roman"/>
          <w:color w:val="000000"/>
          <w:kern w:val="0"/>
          <w:lang w:eastAsia="en-CA"/>
          <w14:ligatures w14:val="none"/>
        </w:rPr>
        <w:t>Pendse</w:t>
      </w:r>
      <w:proofErr w:type="spellEnd"/>
      <w:r w:rsidRPr="008C0E44">
        <w:rPr>
          <w:rFonts w:ascii="Times New Roman" w:eastAsia="Times New Roman" w:hAnsi="Times New Roman" w:cs="Times New Roman"/>
          <w:color w:val="000000"/>
          <w:kern w:val="0"/>
          <w:lang w:eastAsia="en-CA"/>
          <w14:ligatures w14:val="none"/>
        </w:rPr>
        <w:t>, President, Board of Trustees of the West Trust at,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hyperlink r:id="rId8" w:history="1">
        <w:r w:rsidRPr="008C0E44">
          <w:rPr>
            <w:rFonts w:ascii="Times New Roman" w:eastAsia="Times New Roman" w:hAnsi="Times New Roman" w:cs="Times New Roman"/>
            <w:color w:val="0563C1"/>
            <w:kern w:val="0"/>
            <w:u w:val="single"/>
            <w:lang w:eastAsia="en-CA"/>
            <w14:ligatures w14:val="none"/>
          </w:rPr>
          <w:t>shripen@yahoo.ca</w:t>
        </w:r>
      </w:hyperlink>
      <w:r w:rsidRPr="008C0E44">
        <w:rPr>
          <w:rFonts w:ascii="Times New Roman" w:eastAsia="Times New Roman" w:hAnsi="Times New Roman" w:cs="Times New Roman"/>
          <w:color w:val="000000"/>
          <w:kern w:val="0"/>
          <w:lang w:eastAsia="en-CA"/>
          <w14:ligatures w14:val="none"/>
        </w:rPr>
        <w:t>  </w:t>
      </w: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p>
    <w:p w:rsidR="008C0E44" w:rsidRPr="008C0E44" w:rsidRDefault="008C0E44" w:rsidP="008C0E44">
      <w:pPr>
        <w:spacing w:after="0" w:line="240" w:lineRule="auto"/>
        <w:rPr>
          <w:rFonts w:ascii="Times New Roman" w:eastAsia="Times New Roman" w:hAnsi="Times New Roman" w:cs="Times New Roman"/>
          <w:kern w:val="0"/>
          <w:sz w:val="24"/>
          <w:szCs w:val="24"/>
          <w:lang w:eastAsia="en-CA"/>
          <w14:ligatures w14:val="none"/>
        </w:rPr>
      </w:pPr>
      <w:r w:rsidRPr="008C0E44">
        <w:rPr>
          <w:rFonts w:ascii="Times New Roman" w:eastAsia="Times New Roman" w:hAnsi="Times New Roman" w:cs="Times New Roman"/>
          <w:color w:val="000000"/>
          <w:kern w:val="0"/>
          <w:lang w:eastAsia="en-CA"/>
          <w14:ligatures w14:val="none"/>
        </w:rPr>
        <w:t xml:space="preserve">and with copies to </w:t>
      </w:r>
      <w:hyperlink r:id="rId9" w:history="1">
        <w:r w:rsidRPr="008C0E44">
          <w:rPr>
            <w:rFonts w:ascii="Times New Roman" w:eastAsia="Times New Roman" w:hAnsi="Times New Roman" w:cs="Times New Roman"/>
            <w:color w:val="0563C1"/>
            <w:kern w:val="0"/>
            <w:u w:val="single"/>
            <w:lang w:eastAsia="en-CA"/>
            <w14:ligatures w14:val="none"/>
          </w:rPr>
          <w:t>shripad.pendse@smu.ca</w:t>
        </w:r>
      </w:hyperlink>
      <w:r w:rsidRPr="008C0E44">
        <w:rPr>
          <w:rFonts w:ascii="Times New Roman" w:eastAsia="Times New Roman" w:hAnsi="Times New Roman" w:cs="Times New Roman"/>
          <w:color w:val="000000"/>
          <w:kern w:val="0"/>
          <w:lang w:eastAsia="en-CA"/>
          <w14:ligatures w14:val="none"/>
        </w:rPr>
        <w:t xml:space="preserve"> and to Kathy Spencer, Secretary of the Board, </w:t>
      </w:r>
      <w:hyperlink r:id="rId10" w:history="1">
        <w:r w:rsidRPr="008C0E44">
          <w:rPr>
            <w:rFonts w:ascii="Times New Roman" w:eastAsia="Times New Roman" w:hAnsi="Times New Roman" w:cs="Times New Roman"/>
            <w:color w:val="0563C1"/>
            <w:kern w:val="0"/>
            <w:u w:val="single"/>
            <w:lang w:eastAsia="en-CA"/>
            <w14:ligatures w14:val="none"/>
          </w:rPr>
          <w:t>Kathy.spencer@dal.ca</w:t>
        </w:r>
      </w:hyperlink>
      <w:r w:rsidRPr="008C0E44">
        <w:rPr>
          <w:rFonts w:ascii="Times New Roman" w:eastAsia="Times New Roman" w:hAnsi="Times New Roman" w:cs="Times New Roman"/>
          <w:color w:val="000000"/>
          <w:kern w:val="0"/>
          <w:lang w:eastAsia="en-CA"/>
          <w14:ligatures w14:val="none"/>
        </w:rPr>
        <w:t> </w:t>
      </w:r>
    </w:p>
    <w:p w:rsidR="00083794" w:rsidRDefault="008C0E44" w:rsidP="008C0E44">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r w:rsidRPr="008C0E44">
        <w:rPr>
          <w:rFonts w:ascii="Times New Roman" w:eastAsia="Times New Roman" w:hAnsi="Times New Roman" w:cs="Times New Roman"/>
          <w:kern w:val="0"/>
          <w:sz w:val="24"/>
          <w:szCs w:val="24"/>
          <w:lang w:eastAsia="en-CA"/>
          <w14:ligatures w14:val="none"/>
        </w:rPr>
        <w:br/>
      </w:r>
    </w:p>
    <w:sectPr w:rsidR="000837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B2"/>
    <w:multiLevelType w:val="multilevel"/>
    <w:tmpl w:val="EFB6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991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94"/>
    <w:rsid w:val="00083794"/>
    <w:rsid w:val="008C0E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8758"/>
  <w15:chartTrackingRefBased/>
  <w15:docId w15:val="{5BC2A597-BD66-4992-BCCF-AF20CDAA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E4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semiHidden/>
    <w:unhideWhenUsed/>
    <w:rsid w:val="008C0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ipen@yahoo.ca" TargetMode="External"/><Relationship Id="rId3" Type="http://schemas.openxmlformats.org/officeDocument/2006/relationships/settings" Target="settings.xml"/><Relationship Id="rId7" Type="http://schemas.openxmlformats.org/officeDocument/2006/relationships/hyperlink" Target="mailto:shripen@yaho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y.spencer@dal.ca" TargetMode="External"/><Relationship Id="rId11" Type="http://schemas.openxmlformats.org/officeDocument/2006/relationships/fontTable" Target="fontTable.xml"/><Relationship Id="rId5" Type="http://schemas.openxmlformats.org/officeDocument/2006/relationships/hyperlink" Target="mailto:shripad.pendse@smu.ca" TargetMode="External"/><Relationship Id="rId10" Type="http://schemas.openxmlformats.org/officeDocument/2006/relationships/hyperlink" Target="mailto:Kathy.spencer@dal.ca" TargetMode="External"/><Relationship Id="rId4" Type="http://schemas.openxmlformats.org/officeDocument/2006/relationships/webSettings" Target="webSettings.xml"/><Relationship Id="rId9" Type="http://schemas.openxmlformats.org/officeDocument/2006/relationships/hyperlink" Target="mailto:shripad.pendse@sm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Action eBiz</dc:creator>
  <cp:keywords/>
  <dc:description/>
  <cp:lastModifiedBy>Action eBiz</cp:lastModifiedBy>
  <cp:revision>1</cp:revision>
  <dcterms:created xsi:type="dcterms:W3CDTF">2023-07-26T14:05:00Z</dcterms:created>
  <dcterms:modified xsi:type="dcterms:W3CDTF">2023-07-26T15:29:00Z</dcterms:modified>
</cp:coreProperties>
</file>